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noProof/>
          <w:color w:val="26282F"/>
          <w:sz w:val="24"/>
          <w:szCs w:val="24"/>
          <w:lang w:eastAsia="ru-RU"/>
        </w:rPr>
        <w:drawing>
          <wp:inline distT="0" distB="0" distL="0" distR="0" wp14:anchorId="376E334B" wp14:editId="19B2843D">
            <wp:extent cx="600075" cy="695325"/>
            <wp:effectExtent l="1905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sz w:val="24"/>
          <w:szCs w:val="24"/>
        </w:rPr>
        <w:t>МУ «Отдел образования Курчалоевского района»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1023CD">
        <w:rPr>
          <w:rFonts w:ascii="Times New Roman" w:eastAsia="SimSu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«АХКИНЧУ-БАРЗОЕВСКАЯ СРЕДНЯЯ ШКОЛА ИМЕНИ САЛАВДИ УМХАДЖИЕВИЧА ЭБИЕВА»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(МБОУ «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Ахкинчу-Барзоевская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СШ им.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С.У.Эбиева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.»)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1023CD">
        <w:rPr>
          <w:rFonts w:ascii="Times New Roman" w:eastAsia="Times New Roman" w:hAnsi="Times New Roman" w:cs="Times New Roman"/>
          <w:sz w:val="24"/>
          <w:szCs w:val="24"/>
        </w:rPr>
        <w:t>Курчалойн</w:t>
      </w:r>
      <w:proofErr w:type="spellEnd"/>
      <w:r w:rsidRPr="001023C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1023C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1023CD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10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3CD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10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3CD">
        <w:rPr>
          <w:rFonts w:ascii="Times New Roman" w:eastAsia="Times New Roman" w:hAnsi="Times New Roman" w:cs="Times New Roman"/>
          <w:sz w:val="24"/>
          <w:szCs w:val="24"/>
        </w:rPr>
        <w:t>дакъа</w:t>
      </w:r>
      <w:proofErr w:type="spellEnd"/>
      <w:r w:rsidRPr="001023C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Courier New" w:hAnsi="Times New Roman" w:cs="Times New Roman"/>
          <w:b/>
          <w:sz w:val="24"/>
          <w:szCs w:val="24"/>
        </w:rPr>
        <w:t>«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йукъарадешаран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«АЬХКИНЧУ-БАРЗЕРА У.Э. САЛАВДИН Ц</w:t>
      </w:r>
      <w:r w:rsidRPr="001023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АРАХ ЙОЛУ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ЙУККЪЕРА ИШКОЛ</w:t>
      </w:r>
      <w:r w:rsidRPr="001023C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023CD" w:rsidRPr="001023CD" w:rsidRDefault="001023CD" w:rsidP="001023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(МБЙУХЬ «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Аьхкинчу-Барзера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У.Э.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Салавдин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ц</w:t>
      </w:r>
      <w:r w:rsidRPr="001023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арах </w:t>
      </w:r>
      <w:proofErr w:type="spellStart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Pr="001023CD">
        <w:rPr>
          <w:rFonts w:ascii="Times New Roman" w:eastAsia="Times New Roman" w:hAnsi="Times New Roman" w:cs="Times New Roman"/>
          <w:b/>
          <w:sz w:val="24"/>
          <w:szCs w:val="24"/>
        </w:rPr>
        <w:t xml:space="preserve"> ЙУИ</w:t>
      </w:r>
    </w:p>
    <w:p w:rsidR="001023CD" w:rsidRDefault="001023CD" w:rsidP="00145278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45278" w:rsidRPr="00145278" w:rsidRDefault="00145278" w:rsidP="001452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278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145278" w:rsidRPr="00145278" w:rsidRDefault="003F7E70" w:rsidP="001452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>т</w:t>
      </w:r>
      <w:r w:rsidR="00FD2299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>.12.2024г.</w:t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45278" w:rsidRPr="0014527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F75BD">
        <w:rPr>
          <w:rFonts w:ascii="Times New Roman" w:hAnsi="Times New Roman" w:cs="Times New Roman"/>
          <w:b/>
          <w:sz w:val="24"/>
          <w:szCs w:val="24"/>
        </w:rPr>
        <w:t>92</w:t>
      </w:r>
      <w:bookmarkStart w:id="0" w:name="_GoBack"/>
      <w:bookmarkEnd w:id="0"/>
    </w:p>
    <w:p w:rsidR="00145278" w:rsidRPr="00145278" w:rsidRDefault="00145278" w:rsidP="0014527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27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3F7E70">
        <w:rPr>
          <w:rFonts w:ascii="Times New Roman" w:hAnsi="Times New Roman" w:cs="Times New Roman"/>
          <w:b/>
          <w:sz w:val="24"/>
          <w:szCs w:val="24"/>
        </w:rPr>
        <w:t>Ахкинчу-Барзой</w:t>
      </w:r>
      <w:proofErr w:type="spellEnd"/>
      <w:r w:rsidR="003F7E70">
        <w:rPr>
          <w:rFonts w:ascii="Times New Roman" w:hAnsi="Times New Roman" w:cs="Times New Roman"/>
          <w:b/>
          <w:sz w:val="24"/>
          <w:szCs w:val="24"/>
        </w:rPr>
        <w:t>.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</w:p>
    <w:p w:rsidR="00145278" w:rsidRPr="00145278" w:rsidRDefault="00145278">
      <w:pPr>
        <w:rPr>
          <w:rFonts w:ascii="Times New Roman" w:hAnsi="Times New Roman" w:cs="Times New Roman"/>
          <w:b/>
          <w:sz w:val="24"/>
          <w:szCs w:val="24"/>
        </w:rPr>
      </w:pPr>
      <w:r w:rsidRPr="00145278">
        <w:rPr>
          <w:rFonts w:ascii="Times New Roman" w:hAnsi="Times New Roman" w:cs="Times New Roman"/>
          <w:b/>
          <w:sz w:val="24"/>
          <w:szCs w:val="24"/>
        </w:rPr>
        <w:t xml:space="preserve">О переходе на пятидневную учебную неделю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В соответствии с частью 1 статьи 28 Федерального закона от 29.12.2012 № 273-ФЗ «Об образовании в РФ», Протокола засе</w:t>
      </w:r>
      <w:r w:rsidR="00FD2299">
        <w:rPr>
          <w:rFonts w:ascii="Times New Roman" w:hAnsi="Times New Roman" w:cs="Times New Roman"/>
          <w:sz w:val="24"/>
          <w:szCs w:val="24"/>
        </w:rPr>
        <w:t xml:space="preserve">дания педагогического совета </w:t>
      </w:r>
      <w:r w:rsidR="003F7E70">
        <w:rPr>
          <w:rFonts w:ascii="Times New Roman" w:hAnsi="Times New Roman" w:cs="Times New Roman"/>
          <w:sz w:val="24"/>
          <w:szCs w:val="24"/>
        </w:rPr>
        <w:t>№ 4</w:t>
      </w:r>
      <w:r w:rsidR="00FD2299" w:rsidRPr="003F7E70">
        <w:rPr>
          <w:rFonts w:ascii="Times New Roman" w:hAnsi="Times New Roman" w:cs="Times New Roman"/>
          <w:sz w:val="24"/>
          <w:szCs w:val="24"/>
        </w:rPr>
        <w:t xml:space="preserve"> от 28.12.2024</w:t>
      </w:r>
      <w:r w:rsidRPr="00145278">
        <w:rPr>
          <w:rFonts w:ascii="Times New Roman" w:hAnsi="Times New Roman" w:cs="Times New Roman"/>
          <w:sz w:val="24"/>
          <w:szCs w:val="24"/>
        </w:rPr>
        <w:t>, и в целях сохранения и укрепления здоровья обучающихся, готовности обучающихся к саморазвитию, осознанному выбору и построению индивидуальной траектории обучения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 xml:space="preserve">1. Ввести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F7E70">
        <w:rPr>
          <w:rFonts w:ascii="Times New Roman" w:hAnsi="Times New Roman" w:cs="Times New Roman"/>
          <w:sz w:val="24"/>
          <w:szCs w:val="24"/>
        </w:rPr>
        <w:t>Ахкинчу-Барзоевская</w:t>
      </w:r>
      <w:proofErr w:type="spellEnd"/>
      <w:r w:rsidR="003F7E70">
        <w:rPr>
          <w:rFonts w:ascii="Times New Roman" w:hAnsi="Times New Roman" w:cs="Times New Roman"/>
          <w:sz w:val="24"/>
          <w:szCs w:val="24"/>
        </w:rPr>
        <w:t xml:space="preserve"> СШ им. </w:t>
      </w:r>
      <w:proofErr w:type="spellStart"/>
      <w:r w:rsidR="003F7E70">
        <w:rPr>
          <w:rFonts w:ascii="Times New Roman" w:hAnsi="Times New Roman" w:cs="Times New Roman"/>
          <w:sz w:val="24"/>
          <w:szCs w:val="24"/>
        </w:rPr>
        <w:t>С.У.Эбиева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45278">
        <w:rPr>
          <w:rFonts w:ascii="Times New Roman" w:hAnsi="Times New Roman" w:cs="Times New Roman"/>
          <w:sz w:val="24"/>
          <w:szCs w:val="24"/>
        </w:rPr>
        <w:t xml:space="preserve"> с 09 января 2025 года режим пятидневной учебной недели для обучающихся с 5-11 класс;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 xml:space="preserve">2. Утвердить и ввести с 09 января 2025 года «Положение о режиме пятидневной учебной недели» (Приложение 1);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 xml:space="preserve">3. В связи с переходом на пятидневную учебную неделю внести изменения в: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45278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45278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278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278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</w:t>
      </w:r>
      <w:proofErr w:type="spellStart"/>
      <w:r w:rsidR="003F7E70">
        <w:rPr>
          <w:rFonts w:ascii="Times New Roman" w:hAnsi="Times New Roman" w:cs="Times New Roman"/>
          <w:sz w:val="24"/>
          <w:szCs w:val="24"/>
        </w:rPr>
        <w:t>Алархановой</w:t>
      </w:r>
      <w:proofErr w:type="spellEnd"/>
      <w:r w:rsidR="003F7E70">
        <w:rPr>
          <w:rFonts w:ascii="Times New Roman" w:hAnsi="Times New Roman" w:cs="Times New Roman"/>
          <w:sz w:val="24"/>
          <w:szCs w:val="24"/>
        </w:rPr>
        <w:t xml:space="preserve"> Р.Х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278">
        <w:rPr>
          <w:rFonts w:ascii="Times New Roman" w:hAnsi="Times New Roman" w:cs="Times New Roman"/>
          <w:sz w:val="24"/>
          <w:szCs w:val="24"/>
        </w:rPr>
        <w:t>Составить учебн</w:t>
      </w:r>
      <w:r>
        <w:rPr>
          <w:rFonts w:ascii="Times New Roman" w:hAnsi="Times New Roman" w:cs="Times New Roman"/>
          <w:sz w:val="24"/>
          <w:szCs w:val="24"/>
        </w:rPr>
        <w:t>ый план на второе полугодие 2024-2025 учебного года</w:t>
      </w:r>
      <w:r w:rsidRPr="00145278">
        <w:rPr>
          <w:rFonts w:ascii="Times New Roman" w:hAnsi="Times New Roman" w:cs="Times New Roman"/>
          <w:sz w:val="24"/>
          <w:szCs w:val="24"/>
        </w:rPr>
        <w:t xml:space="preserve"> с учетом пятидневной учебной недели </w:t>
      </w:r>
    </w:p>
    <w:p w:rsidR="00145278" w:rsidRP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278">
        <w:rPr>
          <w:rFonts w:ascii="Times New Roman" w:hAnsi="Times New Roman" w:cs="Times New Roman"/>
          <w:sz w:val="24"/>
          <w:szCs w:val="24"/>
        </w:rPr>
        <w:t xml:space="preserve">Ознакомить учителей с новым режимом работы, расписанием уроков и педагогической нагрузкой </w:t>
      </w:r>
    </w:p>
    <w:p w:rsidR="00145278" w:rsidRPr="00145278" w:rsidRDefault="00046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Учителям–предметникам корректировать</w:t>
      </w:r>
      <w:r w:rsidR="00145278" w:rsidRPr="00145278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предметам согласно учебному плану и годовому календарному учебному графику</w:t>
      </w:r>
    </w:p>
    <w:p w:rsidR="00145278" w:rsidRDefault="00145278">
      <w:pPr>
        <w:rPr>
          <w:rFonts w:ascii="Times New Roman" w:hAnsi="Times New Roman" w:cs="Times New Roman"/>
          <w:sz w:val="24"/>
          <w:szCs w:val="24"/>
        </w:rPr>
      </w:pPr>
      <w:r w:rsidRPr="00145278">
        <w:rPr>
          <w:rFonts w:ascii="Times New Roman" w:hAnsi="Times New Roman" w:cs="Times New Roman"/>
          <w:sz w:val="24"/>
          <w:szCs w:val="24"/>
        </w:rPr>
        <w:t>6. Контроль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145278">
        <w:rPr>
          <w:rFonts w:ascii="Times New Roman" w:hAnsi="Times New Roman" w:cs="Times New Roman"/>
          <w:sz w:val="24"/>
          <w:szCs w:val="24"/>
        </w:rPr>
        <w:t xml:space="preserve"> приказа оставляю за собой. </w:t>
      </w:r>
    </w:p>
    <w:p w:rsidR="00145278" w:rsidRDefault="00145278">
      <w:pPr>
        <w:rPr>
          <w:rFonts w:ascii="Times New Roman" w:hAnsi="Times New Roman" w:cs="Times New Roman"/>
          <w:sz w:val="24"/>
          <w:szCs w:val="24"/>
        </w:rPr>
      </w:pPr>
    </w:p>
    <w:p w:rsidR="00145278" w:rsidRDefault="00145278">
      <w:pPr>
        <w:rPr>
          <w:rFonts w:ascii="Times New Roman" w:hAnsi="Times New Roman" w:cs="Times New Roman"/>
          <w:sz w:val="24"/>
          <w:szCs w:val="24"/>
        </w:rPr>
      </w:pPr>
    </w:p>
    <w:p w:rsidR="00145278" w:rsidRPr="00145278" w:rsidRDefault="003F7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278" w:rsidRPr="00145278">
        <w:rPr>
          <w:rFonts w:ascii="Times New Roman" w:hAnsi="Times New Roman" w:cs="Times New Roman"/>
          <w:sz w:val="24"/>
          <w:szCs w:val="24"/>
        </w:rPr>
        <w:t>Директор</w:t>
      </w:r>
      <w:r w:rsidR="001452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школы:</w:t>
      </w:r>
      <w:r w:rsidR="00145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А.В.Элимханова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145278" w:rsidRPr="00145278" w:rsidSect="0075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278"/>
    <w:rsid w:val="000467B9"/>
    <w:rsid w:val="001023CD"/>
    <w:rsid w:val="00145278"/>
    <w:rsid w:val="003F7E70"/>
    <w:rsid w:val="005F75BD"/>
    <w:rsid w:val="00751593"/>
    <w:rsid w:val="009707FE"/>
    <w:rsid w:val="00C471B1"/>
    <w:rsid w:val="00C77AAC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AC71"/>
  <w15:docId w15:val="{505D7DB9-7112-4300-A19F-A75AC4F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7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F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Amina</cp:lastModifiedBy>
  <cp:revision>9</cp:revision>
  <cp:lastPrinted>2025-01-17T12:50:00Z</cp:lastPrinted>
  <dcterms:created xsi:type="dcterms:W3CDTF">2024-12-31T18:52:00Z</dcterms:created>
  <dcterms:modified xsi:type="dcterms:W3CDTF">2025-01-17T12:50:00Z</dcterms:modified>
</cp:coreProperties>
</file>